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http://pan.akaltun.cn/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Mono CJK SC">
    <w:charset w:val="01"/>
    <w:family w:val="roman"/>
    <w:pitch w:val="variable"/>
  </w:font>
  <w:font w:name="Noto Sans Mono CJK S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 Mono CJK SC" w:hAnsi="Noto Sans Mono CJK SC" w:eastAsia="Noto Sans Mono CJK SC" w:cs="Noto Sans Mono CJK SC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oto Sans Mono CJK SC" w:hAnsi="Noto Sans Mono CJK SC" w:eastAsia="Noto Sans Mono CJK SC" w:cs="Noto Sans Mono CJK SC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LibreOfficeDev/7.3.1.3.0$Android_AARCH64 LibreOffice_project/</Application>
  <AppVersion>15.0000</AppVersion>
  <Pages>1</Pages>
  <Words>1</Words>
  <Characters>22</Characters>
  <CharactersWithSpaces>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2026-04-16T15:02:50Z</dcterms:created>
  <dc:creator/>
  <dc:description/>
  <dc:language>zh-CN</dc:language>
  <cp:lastModifiedBy/>
  <dcterms:modified xsi:type="dcterms:W3CDTF">2026-04-16T15:03:07Z</dcterms:modified>
  <cp:revision>1</cp:revision>
  <dc:subject/>
  <dc:title/>
</cp:coreProperties>
</file>