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PreformattedText"/>
        <w:bidi w:val="0"/>
        <w:spacing w:before="0" w:after="0"/>
        <w:jc w:val="left"/>
        <w:rPr/>
      </w:pPr>
      <w:r>
        <w:rPr/>
        <w:t xml:space="preserve"># </w:t>
      </w:r>
      <w:r>
        <w:rPr/>
        <w:t>平衡功能障碍康复</w:t>
      </w:r>
    </w:p>
    <w:p>
      <w:pPr>
        <w:pStyle w:val="PreformattedText"/>
        <w:bidi w:val="0"/>
        <w:spacing w:before="0" w:after="0"/>
        <w:jc w:val="left"/>
        <w:rPr/>
      </w:pPr>
      <w:r>
        <w:rPr/>
      </w:r>
    </w:p>
    <w:p>
      <w:pPr>
        <w:pStyle w:val="PreformattedText"/>
        <w:bidi w:val="0"/>
        <w:spacing w:before="0" w:after="0"/>
        <w:jc w:val="left"/>
        <w:rPr/>
      </w:pPr>
      <w:r>
        <w:rPr/>
        <w:t xml:space="preserve">## </w:t>
      </w:r>
      <w:r>
        <w:rPr/>
        <w:t>一、定义</w:t>
      </w:r>
    </w:p>
    <w:p>
      <w:pPr>
        <w:pStyle w:val="PreformattedText"/>
        <w:bidi w:val="0"/>
        <w:spacing w:before="0" w:after="0"/>
        <w:jc w:val="left"/>
        <w:rPr/>
      </w:pPr>
      <w:r>
        <w:rPr/>
        <w:t>平衡功能是指人体在不同的环境和情况下能够保持身体重心稳定的能力。而平衡功能障碍是指由于各种原因引起的平衡能力受损，导致个体在站立、行走或进行其他活动时难以维持稳定的状态。这些原因包括神经系统疾病（如脑卒中、脑外伤、帕金森病等）、肌肉骨骼疾病（如关节炎、骨折术后等）以及前庭功能障碍等。</w:t>
      </w:r>
    </w:p>
    <w:p>
      <w:pPr>
        <w:pStyle w:val="PreformattedText"/>
        <w:bidi w:val="0"/>
        <w:spacing w:before="0" w:after="0"/>
        <w:jc w:val="left"/>
        <w:rPr/>
      </w:pPr>
      <w:r>
        <w:rPr/>
      </w:r>
    </w:p>
    <w:p>
      <w:pPr>
        <w:pStyle w:val="PreformattedText"/>
        <w:bidi w:val="0"/>
        <w:spacing w:before="0" w:after="0"/>
        <w:jc w:val="left"/>
        <w:rPr/>
      </w:pPr>
      <w:r>
        <w:rPr/>
        <w:t xml:space="preserve">## </w:t>
      </w:r>
      <w:r>
        <w:rPr/>
        <w:t>二、评估方法</w:t>
      </w:r>
    </w:p>
    <w:p>
      <w:pPr>
        <w:pStyle w:val="PreformattedText"/>
        <w:bidi w:val="0"/>
        <w:spacing w:before="0" w:after="0"/>
        <w:jc w:val="left"/>
        <w:rPr/>
      </w:pPr>
      <w:r>
        <w:rPr/>
      </w:r>
    </w:p>
    <w:p>
      <w:pPr>
        <w:pStyle w:val="PreformattedText"/>
        <w:bidi w:val="0"/>
        <w:spacing w:before="0" w:after="0"/>
        <w:jc w:val="left"/>
        <w:rPr/>
      </w:pPr>
      <w:r>
        <w:rPr/>
        <w:t xml:space="preserve">### </w:t>
      </w:r>
      <w:r>
        <w:rPr/>
        <w:t>（一）定性评估</w:t>
      </w:r>
    </w:p>
    <w:p>
      <w:pPr>
        <w:pStyle w:val="PreformattedText"/>
        <w:bidi w:val="0"/>
        <w:spacing w:before="0" w:after="0"/>
        <w:jc w:val="left"/>
        <w:rPr/>
      </w:pPr>
      <w:r>
        <w:rPr/>
        <w:t>1. **</w:t>
      </w:r>
      <w:r>
        <w:rPr/>
        <w:t>观察法</w:t>
      </w:r>
      <w:r>
        <w:rPr/>
        <w:t>**</w:t>
      </w:r>
    </w:p>
    <w:p>
      <w:pPr>
        <w:pStyle w:val="PreformattedText"/>
        <w:bidi w:val="0"/>
        <w:spacing w:before="0" w:after="0"/>
        <w:jc w:val="left"/>
        <w:rPr/>
      </w:pPr>
      <w:r>
        <w:rPr/>
        <w:t xml:space="preserve">   </w:t>
      </w:r>
      <w:r>
        <w:rPr/>
        <w:t xml:space="preserve">- </w:t>
      </w:r>
      <w:r>
        <w:rPr/>
        <w:t>通过肉眼观察患者在不同姿势（如坐、站、行走）下的表现。例如，观察患者站立时是否晃动、晃动的幅度、是否需要借助外力维持平衡等。</w:t>
      </w:r>
    </w:p>
    <w:p>
      <w:pPr>
        <w:pStyle w:val="PreformattedText"/>
        <w:bidi w:val="0"/>
        <w:spacing w:before="0" w:after="0"/>
        <w:jc w:val="left"/>
        <w:rPr/>
      </w:pPr>
      <w:r>
        <w:rPr/>
        <w:t>2. **</w:t>
      </w:r>
      <w:r>
        <w:rPr/>
        <w:t>功能性活动测试</w:t>
      </w:r>
      <w:r>
        <w:rPr/>
        <w:t>**</w:t>
      </w:r>
    </w:p>
    <w:p>
      <w:pPr>
        <w:pStyle w:val="PreformattedText"/>
        <w:bidi w:val="0"/>
        <w:spacing w:before="0" w:after="0"/>
        <w:jc w:val="left"/>
        <w:rPr/>
      </w:pPr>
      <w:r>
        <w:rPr/>
        <w:t xml:space="preserve">   </w:t>
      </w:r>
      <w:r>
        <w:rPr/>
        <w:t xml:space="preserve">- </w:t>
      </w:r>
      <w:r>
        <w:rPr/>
        <w:t>如让患者进行从坐到站、转身、上下楼梯等功能性动作，评估其在这些活动中的平衡能力。</w:t>
      </w:r>
    </w:p>
    <w:p>
      <w:pPr>
        <w:pStyle w:val="PreformattedText"/>
        <w:bidi w:val="0"/>
        <w:spacing w:before="0" w:after="0"/>
        <w:jc w:val="left"/>
        <w:rPr/>
      </w:pPr>
      <w:r>
        <w:rPr/>
      </w:r>
    </w:p>
    <w:p>
      <w:pPr>
        <w:pStyle w:val="PreformattedText"/>
        <w:bidi w:val="0"/>
        <w:spacing w:before="0" w:after="0"/>
        <w:jc w:val="left"/>
        <w:rPr/>
      </w:pPr>
      <w:r>
        <w:rPr/>
        <w:t xml:space="preserve">### </w:t>
      </w:r>
      <w:r>
        <w:rPr/>
        <w:t>（二）定量评估</w:t>
      </w:r>
    </w:p>
    <w:p>
      <w:pPr>
        <w:pStyle w:val="PreformattedText"/>
        <w:bidi w:val="0"/>
        <w:spacing w:before="0" w:after="0"/>
        <w:jc w:val="left"/>
        <w:rPr/>
      </w:pPr>
      <w:r>
        <w:rPr/>
        <w:t>1. **Berg</w:t>
      </w:r>
      <w:r>
        <w:rPr/>
        <w:t>平衡量表（</w:t>
      </w:r>
      <w:r>
        <w:rPr/>
        <w:t>BBS</w:t>
      </w:r>
      <w:r>
        <w:rPr/>
        <w:t>）</w:t>
      </w:r>
      <w:r>
        <w:rPr/>
        <w:t>**</w:t>
      </w:r>
    </w:p>
    <w:p>
      <w:pPr>
        <w:pStyle w:val="PreformattedText"/>
        <w:bidi w:val="0"/>
        <w:spacing w:before="0" w:after="0"/>
        <w:jc w:val="left"/>
        <w:rPr/>
      </w:pPr>
      <w:r>
        <w:rPr/>
        <w:t xml:space="preserve">   </w:t>
      </w:r>
      <w:r>
        <w:rPr/>
        <w:t xml:space="preserve">- </w:t>
      </w:r>
      <w:r>
        <w:rPr/>
        <w:t>包含</w:t>
      </w:r>
      <w:r>
        <w:rPr/>
        <w:t>14</w:t>
      </w:r>
      <w:r>
        <w:rPr/>
        <w:t>个项目，如由坐到站、独立站立、闭目站立等。每个项目根据患者的完成情况给予</w:t>
      </w:r>
      <w:r>
        <w:rPr/>
        <w:t>0 - 4</w:t>
      </w:r>
      <w:r>
        <w:rPr/>
        <w:t>分的评分，总分</w:t>
      </w:r>
      <w:r>
        <w:rPr/>
        <w:t>56</w:t>
      </w:r>
      <w:r>
        <w:rPr/>
        <w:t>分，得分越低表示平衡功能越差。</w:t>
      </w:r>
    </w:p>
    <w:p>
      <w:pPr>
        <w:pStyle w:val="PreformattedText"/>
        <w:bidi w:val="0"/>
        <w:spacing w:before="0" w:after="0"/>
        <w:jc w:val="left"/>
        <w:rPr/>
      </w:pPr>
      <w:r>
        <w:rPr/>
        <w:t>2. **Tinetti</w:t>
      </w:r>
      <w:r>
        <w:rPr/>
        <w:t>评估量表</w:t>
      </w:r>
      <w:r>
        <w:rPr/>
        <w:t>**</w:t>
      </w:r>
    </w:p>
    <w:p>
      <w:pPr>
        <w:pStyle w:val="PreformattedText"/>
        <w:bidi w:val="0"/>
        <w:spacing w:before="0" w:after="0"/>
        <w:jc w:val="left"/>
        <w:rPr/>
      </w:pPr>
      <w:r>
        <w:rPr/>
        <w:t xml:space="preserve">   </w:t>
      </w:r>
      <w:r>
        <w:rPr/>
        <w:t xml:space="preserve">- </w:t>
      </w:r>
      <w:r>
        <w:rPr/>
        <w:t>包括平衡和步态两部分评估内容。平衡部分评估包括坐姿平衡、站立平衡、转身等项目。其结果有助于判断患者的跌倒风险等情况。</w:t>
      </w:r>
    </w:p>
    <w:p>
      <w:pPr>
        <w:pStyle w:val="PreformattedText"/>
        <w:bidi w:val="0"/>
        <w:spacing w:before="0" w:after="0"/>
        <w:jc w:val="left"/>
        <w:rPr/>
      </w:pPr>
      <w:r>
        <w:rPr/>
        <w:t>3. **</w:t>
      </w:r>
      <w:r>
        <w:rPr/>
        <w:t>计算机化动态姿势图（</w:t>
      </w:r>
      <w:r>
        <w:rPr/>
        <w:t>CDP</w:t>
      </w:r>
      <w:r>
        <w:rPr/>
        <w:t>）</w:t>
      </w:r>
      <w:r>
        <w:rPr/>
        <w:t>**</w:t>
      </w:r>
    </w:p>
    <w:p>
      <w:pPr>
        <w:pStyle w:val="PreformattedText"/>
        <w:bidi w:val="0"/>
        <w:spacing w:before="0" w:after="0"/>
        <w:jc w:val="left"/>
        <w:rPr/>
      </w:pPr>
      <w:r>
        <w:rPr/>
        <w:t xml:space="preserve">   </w:t>
      </w:r>
      <w:r>
        <w:rPr/>
        <w:t xml:space="preserve">- </w:t>
      </w:r>
      <w:r>
        <w:rPr/>
        <w:t>能够精确测量身体重心的移动轨迹、晃动的频率和幅度等参数。患者需要站在特制的测试平台上，按照指令进行不同难度的姿势保持或动作任务，系统会自动采集和分析数据。</w:t>
      </w:r>
    </w:p>
    <w:p>
      <w:pPr>
        <w:pStyle w:val="PreformattedText"/>
        <w:bidi w:val="0"/>
        <w:spacing w:before="0" w:after="0"/>
        <w:jc w:val="left"/>
        <w:rPr/>
      </w:pPr>
      <w:r>
        <w:rPr/>
      </w:r>
    </w:p>
    <w:p>
      <w:pPr>
        <w:pStyle w:val="PreformattedText"/>
        <w:bidi w:val="0"/>
        <w:spacing w:before="0" w:after="0"/>
        <w:jc w:val="left"/>
        <w:rPr/>
      </w:pPr>
      <w:r>
        <w:rPr/>
        <w:t xml:space="preserve">## </w:t>
      </w:r>
      <w:r>
        <w:rPr/>
        <w:t>三、训练步骤</w:t>
      </w:r>
    </w:p>
    <w:p>
      <w:pPr>
        <w:pStyle w:val="PreformattedText"/>
        <w:bidi w:val="0"/>
        <w:spacing w:before="0" w:after="0"/>
        <w:jc w:val="left"/>
        <w:rPr/>
      </w:pPr>
      <w:r>
        <w:rPr/>
      </w:r>
    </w:p>
    <w:p>
      <w:pPr>
        <w:pStyle w:val="PreformattedText"/>
        <w:bidi w:val="0"/>
        <w:spacing w:before="0" w:after="0"/>
        <w:jc w:val="left"/>
        <w:rPr/>
      </w:pPr>
      <w:r>
        <w:rPr/>
        <w:t xml:space="preserve">### </w:t>
      </w:r>
      <w:r>
        <w:rPr/>
        <w:t>（一）基础训练</w:t>
      </w:r>
    </w:p>
    <w:p>
      <w:pPr>
        <w:pStyle w:val="PreformattedText"/>
        <w:bidi w:val="0"/>
        <w:spacing w:before="0" w:after="0"/>
        <w:jc w:val="left"/>
        <w:rPr/>
      </w:pPr>
      <w:r>
        <w:rPr/>
        <w:t>1. **</w:t>
      </w:r>
      <w:r>
        <w:rPr/>
        <w:t>坐位平衡训练</w:t>
      </w:r>
      <w:r>
        <w:rPr/>
        <w:t>**</w:t>
      </w:r>
    </w:p>
    <w:p>
      <w:pPr>
        <w:pStyle w:val="PreformattedText"/>
        <w:bidi w:val="0"/>
        <w:spacing w:before="0" w:after="0"/>
        <w:jc w:val="left"/>
        <w:rPr/>
      </w:pPr>
      <w:r>
        <w:rPr/>
        <w:t xml:space="preserve">   </w:t>
      </w:r>
      <w:r>
        <w:rPr/>
        <w:t xml:space="preserve">- </w:t>
      </w:r>
      <w:r>
        <w:rPr/>
        <w:t>患者坐在椅子上，双脚平放在地面，开始通过视觉帮助调整身体姿势。可以先进行前后、左右的身体重心转移练习，逐渐减少视觉依赖，增加本体感觉的利用。</w:t>
      </w:r>
    </w:p>
    <w:p>
      <w:pPr>
        <w:pStyle w:val="PreformattedText"/>
        <w:bidi w:val="0"/>
        <w:spacing w:before="0" w:after="0"/>
        <w:jc w:val="left"/>
        <w:rPr/>
      </w:pPr>
      <w:r>
        <w:rPr/>
        <w:t>2. **</w:t>
      </w:r>
      <w:r>
        <w:rPr/>
        <w:t>跪位平衡训练</w:t>
      </w:r>
      <w:r>
        <w:rPr/>
        <w:t>**</w:t>
      </w:r>
    </w:p>
    <w:p>
      <w:pPr>
        <w:pStyle w:val="PreformattedText"/>
        <w:bidi w:val="0"/>
        <w:spacing w:before="0" w:after="0"/>
        <w:jc w:val="left"/>
        <w:rPr/>
      </w:pPr>
      <w:r>
        <w:rPr/>
        <w:t xml:space="preserve">   </w:t>
      </w:r>
      <w:r>
        <w:rPr/>
        <w:t xml:space="preserve">- </w:t>
      </w:r>
      <w:r>
        <w:rPr/>
        <w:t>对于有能力进行跪位练习的患者，在柔软有保护的垫子上，进行跪立位的平衡练习。从双手支撑到单手支撑，再到无支撑的跪立平衡。</w:t>
      </w:r>
    </w:p>
    <w:p>
      <w:pPr>
        <w:pStyle w:val="PreformattedText"/>
        <w:bidi w:val="0"/>
        <w:spacing w:before="0" w:after="0"/>
        <w:jc w:val="left"/>
        <w:rPr/>
      </w:pPr>
      <w:r>
        <w:rPr/>
      </w:r>
    </w:p>
    <w:p>
      <w:pPr>
        <w:pStyle w:val="PreformattedText"/>
        <w:bidi w:val="0"/>
        <w:spacing w:before="0" w:after="0"/>
        <w:jc w:val="left"/>
        <w:rPr/>
      </w:pPr>
      <w:r>
        <w:rPr/>
        <w:t xml:space="preserve">### </w:t>
      </w:r>
      <w:r>
        <w:rPr/>
        <w:t>（二）站立位平衡训练</w:t>
      </w:r>
    </w:p>
    <w:p>
      <w:pPr>
        <w:pStyle w:val="PreformattedText"/>
        <w:bidi w:val="0"/>
        <w:spacing w:before="0" w:after="0"/>
        <w:jc w:val="left"/>
        <w:rPr/>
      </w:pPr>
      <w:r>
        <w:rPr/>
        <w:t>1. **</w:t>
      </w:r>
      <w:r>
        <w:rPr/>
        <w:t>静态站立平衡训练</w:t>
      </w:r>
      <w:r>
        <w:rPr/>
        <w:t>**</w:t>
      </w:r>
    </w:p>
    <w:p>
      <w:pPr>
        <w:pStyle w:val="PreformattedText"/>
        <w:bidi w:val="0"/>
        <w:spacing w:before="0" w:after="0"/>
        <w:jc w:val="left"/>
        <w:rPr/>
      </w:pPr>
      <w:r>
        <w:rPr/>
        <w:t xml:space="preserve">   </w:t>
      </w:r>
      <w:r>
        <w:rPr/>
        <w:t xml:space="preserve">- </w:t>
      </w:r>
      <w:r>
        <w:rPr/>
        <w:t>患者站在平行杠内或者靠着墙壁，双脚分开与肩同宽，先睁眼练习保持站立姿势，感受身体重心的位置，逐渐增加站立时间。然后进行闭目站立练习，增加对本体感觉的挑战。</w:t>
      </w:r>
    </w:p>
    <w:p>
      <w:pPr>
        <w:pStyle w:val="PreformattedText"/>
        <w:bidi w:val="0"/>
        <w:spacing w:before="0" w:after="0"/>
        <w:jc w:val="left"/>
        <w:rPr/>
      </w:pPr>
      <w:r>
        <w:rPr/>
        <w:t>2. **</w:t>
      </w:r>
      <w:r>
        <w:rPr/>
        <w:t>动态站立平衡训练</w:t>
      </w:r>
      <w:r>
        <w:rPr/>
        <w:t>**</w:t>
      </w:r>
    </w:p>
    <w:p>
      <w:pPr>
        <w:pStyle w:val="PreformattedText"/>
        <w:bidi w:val="0"/>
        <w:spacing w:before="0" w:after="0"/>
        <w:jc w:val="left"/>
        <w:rPr/>
      </w:pPr>
      <w:r>
        <w:rPr/>
        <w:t xml:space="preserve">   </w:t>
      </w:r>
      <w:r>
        <w:rPr/>
        <w:t xml:space="preserve">- </w:t>
      </w:r>
      <w:r>
        <w:rPr/>
        <w:t>患者在站立位下进行前后、左右方向的身体重心转移练习。可以通过在不同高度的台阶上站立，双脚交替上下台阶来增加难度；也可以在康复治疗师的引导下，进行抛接球等增加干扰的练习。</w:t>
      </w:r>
    </w:p>
    <w:p>
      <w:pPr>
        <w:pStyle w:val="PreformattedText"/>
        <w:bidi w:val="0"/>
        <w:spacing w:before="0" w:after="0"/>
        <w:jc w:val="left"/>
        <w:rPr/>
      </w:pPr>
      <w:r>
        <w:rPr/>
      </w:r>
    </w:p>
    <w:p>
      <w:pPr>
        <w:pStyle w:val="PreformattedText"/>
        <w:bidi w:val="0"/>
        <w:spacing w:before="0" w:after="0"/>
        <w:jc w:val="left"/>
        <w:rPr/>
      </w:pPr>
      <w:r>
        <w:rPr/>
        <w:t xml:space="preserve">### </w:t>
      </w:r>
      <w:r>
        <w:rPr/>
        <w:t>（三）步行平衡训练</w:t>
      </w:r>
    </w:p>
    <w:p>
      <w:pPr>
        <w:pStyle w:val="PreformattedText"/>
        <w:bidi w:val="0"/>
        <w:spacing w:before="0" w:after="0"/>
        <w:jc w:val="left"/>
        <w:rPr/>
      </w:pPr>
      <w:r>
        <w:rPr/>
        <w:t>1. **</w:t>
      </w:r>
      <w:r>
        <w:rPr/>
        <w:t>平地步行训练</w:t>
      </w:r>
      <w:r>
        <w:rPr/>
        <w:t>**</w:t>
      </w:r>
    </w:p>
    <w:p>
      <w:pPr>
        <w:pStyle w:val="PreformattedText"/>
        <w:bidi w:val="0"/>
        <w:spacing w:before="0" w:after="0"/>
        <w:jc w:val="left"/>
        <w:rPr/>
      </w:pPr>
      <w:r>
        <w:rPr/>
        <w:t xml:space="preserve">   </w:t>
      </w:r>
      <w:r>
        <w:rPr/>
        <w:t xml:space="preserve">- </w:t>
      </w:r>
      <w:r>
        <w:rPr/>
        <w:t>患者在平坦的地面上行走，开始时可以扶着手推车或者在康复治疗师的辅助下行走。重点是在行走过程中保持身体的平衡，控制步幅和步速。</w:t>
      </w:r>
    </w:p>
    <w:p>
      <w:pPr>
        <w:pStyle w:val="PreformattedText"/>
        <w:bidi w:val="0"/>
        <w:spacing w:before="0" w:after="0"/>
        <w:jc w:val="left"/>
        <w:rPr/>
      </w:pPr>
      <w:r>
        <w:rPr/>
        <w:t>2. **</w:t>
      </w:r>
      <w:r>
        <w:rPr/>
        <w:t>跨越障碍物步行训练</w:t>
      </w:r>
      <w:r>
        <w:rPr/>
        <w:t>**</w:t>
      </w:r>
    </w:p>
    <w:p>
      <w:pPr>
        <w:pStyle w:val="PreformattedText"/>
        <w:bidi w:val="0"/>
        <w:spacing w:before="0" w:after="0"/>
        <w:jc w:val="left"/>
        <w:rPr/>
      </w:pPr>
      <w:r>
        <w:rPr/>
        <w:t xml:space="preserve">   </w:t>
      </w:r>
      <w:r>
        <w:rPr/>
        <w:t xml:space="preserve">- </w:t>
      </w:r>
      <w:r>
        <w:rPr/>
        <w:t>逐渐增加步行的难度，如设置不同高度、宽度的障碍物，让患者有目的地跨越障碍物，提高在复杂环境下的平衡能力。</w:t>
      </w:r>
    </w:p>
    <w:p>
      <w:pPr>
        <w:pStyle w:val="PreformattedText"/>
        <w:bidi w:val="0"/>
        <w:spacing w:before="0" w:after="0"/>
        <w:jc w:val="left"/>
        <w:rPr/>
      </w:pPr>
      <w:r>
        <w:rPr/>
      </w:r>
    </w:p>
    <w:p>
      <w:pPr>
        <w:pStyle w:val="PreformattedText"/>
        <w:bidi w:val="0"/>
        <w:spacing w:before="0" w:after="0"/>
        <w:jc w:val="left"/>
        <w:rPr/>
      </w:pPr>
      <w:r>
        <w:rPr/>
        <w:t xml:space="preserve">## </w:t>
      </w:r>
      <w:r>
        <w:rPr/>
        <w:t>四、最新</w:t>
      </w:r>
      <w:r>
        <w:rPr/>
        <w:t>AI</w:t>
      </w:r>
      <w:r>
        <w:rPr/>
        <w:t>人工智能对训练的帮助</w:t>
      </w:r>
    </w:p>
    <w:p>
      <w:pPr>
        <w:pStyle w:val="PreformattedText"/>
        <w:bidi w:val="0"/>
        <w:spacing w:before="0" w:after="0"/>
        <w:jc w:val="left"/>
        <w:rPr/>
      </w:pPr>
      <w:r>
        <w:rPr/>
      </w:r>
    </w:p>
    <w:p>
      <w:pPr>
        <w:pStyle w:val="PreformattedText"/>
        <w:bidi w:val="0"/>
        <w:spacing w:before="0" w:after="0"/>
        <w:jc w:val="left"/>
        <w:rPr/>
      </w:pPr>
      <w:r>
        <w:rPr/>
        <w:t xml:space="preserve">### </w:t>
      </w:r>
      <w:r>
        <w:rPr/>
        <w:t>（一）个性化训练方案制定</w:t>
      </w:r>
    </w:p>
    <w:p>
      <w:pPr>
        <w:pStyle w:val="PreformattedText"/>
        <w:bidi w:val="0"/>
        <w:spacing w:before="0" w:after="0"/>
        <w:jc w:val="left"/>
        <w:rPr/>
      </w:pPr>
      <w:r>
        <w:rPr/>
        <w:t>1. **</w:t>
      </w:r>
      <w:r>
        <w:rPr/>
        <w:t>数据采集与分析</w:t>
      </w:r>
      <w:r>
        <w:rPr/>
        <w:t>**</w:t>
      </w:r>
    </w:p>
    <w:p>
      <w:pPr>
        <w:pStyle w:val="PreformattedText"/>
        <w:bidi w:val="0"/>
        <w:spacing w:before="0" w:after="0"/>
        <w:jc w:val="left"/>
        <w:rPr/>
      </w:pPr>
      <w:r>
        <w:rPr/>
        <w:t xml:space="preserve">   </w:t>
      </w:r>
      <w:r>
        <w:rPr/>
        <w:t>- AI</w:t>
      </w:r>
      <w:r>
        <w:rPr/>
        <w:t>系统可以通过传感器收集患者的大量运动数据，包括身体姿态、动作幅度、速度等。对这些数据进行深度分析后，能够准确地判断患者的平衡功能水平，为患者提供个性化的训练方案，提高训练的针对性和效率。</w:t>
      </w:r>
    </w:p>
    <w:p>
      <w:pPr>
        <w:pStyle w:val="PreformattedText"/>
        <w:bidi w:val="0"/>
        <w:spacing w:before="0" w:after="0"/>
        <w:jc w:val="left"/>
        <w:rPr/>
      </w:pPr>
      <w:r>
        <w:rPr/>
        <w:t>2. **</w:t>
      </w:r>
      <w:r>
        <w:rPr/>
        <w:t>预测康复进程</w:t>
      </w:r>
      <w:r>
        <w:rPr/>
        <w:t>**</w:t>
      </w:r>
    </w:p>
    <w:p>
      <w:pPr>
        <w:pStyle w:val="PreformattedText"/>
        <w:bidi w:val="0"/>
        <w:spacing w:before="0" w:after="0"/>
        <w:jc w:val="left"/>
        <w:rPr/>
      </w:pPr>
      <w:r>
        <w:rPr/>
        <w:t xml:space="preserve">   </w:t>
      </w:r>
      <w:r>
        <w:rPr/>
        <w:t xml:space="preserve">- </w:t>
      </w:r>
      <w:r>
        <w:rPr/>
        <w:t>根据患者的历史数据和实时运动数据，</w:t>
      </w:r>
      <w:r>
        <w:rPr/>
        <w:t>AI</w:t>
      </w:r>
      <w:r>
        <w:rPr/>
        <w:t>可以预测患者康复的进程，为康复治疗师调整训练计划提供参考。</w:t>
      </w:r>
    </w:p>
    <w:p>
      <w:pPr>
        <w:pStyle w:val="PreformattedText"/>
        <w:bidi w:val="0"/>
        <w:spacing w:before="0" w:after="0"/>
        <w:jc w:val="left"/>
        <w:rPr/>
      </w:pPr>
      <w:r>
        <w:rPr/>
      </w:r>
    </w:p>
    <w:p>
      <w:pPr>
        <w:pStyle w:val="PreformattedText"/>
        <w:bidi w:val="0"/>
        <w:spacing w:before="0" w:after="0"/>
        <w:jc w:val="left"/>
        <w:rPr/>
      </w:pPr>
      <w:r>
        <w:rPr/>
        <w:t xml:space="preserve">### </w:t>
      </w:r>
      <w:r>
        <w:rPr/>
        <w:t>（二）实时反馈与指导</w:t>
      </w:r>
    </w:p>
    <w:p>
      <w:pPr>
        <w:pStyle w:val="PreformattedText"/>
        <w:bidi w:val="0"/>
        <w:spacing w:before="0" w:after="0"/>
        <w:jc w:val="left"/>
        <w:rPr/>
      </w:pPr>
      <w:r>
        <w:rPr/>
        <w:t>1. **</w:t>
      </w:r>
      <w:r>
        <w:rPr/>
        <w:t>动作纠错</w:t>
      </w:r>
      <w:r>
        <w:rPr/>
        <w:t>**</w:t>
      </w:r>
    </w:p>
    <w:p>
      <w:pPr>
        <w:pStyle w:val="PreformattedText"/>
        <w:bidi w:val="0"/>
        <w:spacing w:before="0" w:after="0"/>
        <w:jc w:val="left"/>
        <w:rPr/>
      </w:pPr>
      <w:r>
        <w:rPr/>
        <w:t xml:space="preserve">   </w:t>
      </w:r>
      <w:r>
        <w:rPr/>
        <w:t xml:space="preserve">- </w:t>
      </w:r>
      <w:r>
        <w:rPr/>
        <w:t>在训练过程中，</w:t>
      </w:r>
      <w:r>
        <w:rPr/>
        <w:t>AI</w:t>
      </w:r>
      <w:r>
        <w:rPr/>
        <w:t>系统可以利用摄像头或可穿戴设备对患者的动作进行实时监测。一旦发现患者的动作不符合训练要求，比如站立时的姿势偏差、步行中的步幅失调等情况，能够立即给予反馈，提醒患者进行正确的动作。</w:t>
      </w:r>
    </w:p>
    <w:p>
      <w:pPr>
        <w:pStyle w:val="PreformattedText"/>
        <w:bidi w:val="0"/>
        <w:spacing w:before="0" w:after="0"/>
        <w:jc w:val="left"/>
        <w:rPr/>
      </w:pPr>
      <w:r>
        <w:rPr/>
        <w:t>2. **</w:t>
      </w:r>
      <w:r>
        <w:rPr/>
        <w:t>训练强度调整</w:t>
      </w:r>
      <w:r>
        <w:rPr/>
        <w:t>**</w:t>
      </w:r>
    </w:p>
    <w:p>
      <w:pPr>
        <w:pStyle w:val="PreformattedText"/>
        <w:bidi w:val="0"/>
        <w:spacing w:before="0" w:after="0"/>
        <w:jc w:val="left"/>
        <w:rPr/>
      </w:pPr>
      <w:r>
        <w:rPr/>
        <w:t xml:space="preserve">   </w:t>
      </w:r>
      <w:r>
        <w:rPr/>
        <w:t xml:space="preserve">- </w:t>
      </w:r>
      <w:r>
        <w:rPr/>
        <w:t>根据患者在训练过程中的表现，</w:t>
      </w:r>
      <w:r>
        <w:rPr/>
        <w:t>AI</w:t>
      </w:r>
      <w:r>
        <w:rPr/>
        <w:t>可以实时调整训练的强度。如果患者完成既定训练任务比较轻松，</w:t>
      </w:r>
      <w:r>
        <w:rPr/>
        <w:t>AI</w:t>
      </w:r>
      <w:r>
        <w:rPr/>
        <w:t>会适当增加任务难度；反之，如果患者表现出明显的疲劳或动作质量下降，</w:t>
      </w:r>
      <w:r>
        <w:rPr/>
        <w:t>AI</w:t>
      </w:r>
      <w:r>
        <w:rPr/>
        <w:t>会降低训练难度或者提示休息。</w:t>
      </w:r>
    </w:p>
    <w:p>
      <w:pPr>
        <w:pStyle w:val="PreformattedText"/>
        <w:bidi w:val="0"/>
        <w:spacing w:before="0" w:after="0"/>
        <w:jc w:val="left"/>
        <w:rPr/>
      </w:pPr>
      <w:r>
        <w:rPr/>
      </w:r>
    </w:p>
    <w:p>
      <w:pPr>
        <w:pStyle w:val="PreformattedText"/>
        <w:bidi w:val="0"/>
        <w:spacing w:before="0" w:after="0"/>
        <w:jc w:val="left"/>
        <w:rPr/>
      </w:pPr>
      <w:r>
        <w:rPr/>
        <w:t xml:space="preserve">### </w:t>
      </w:r>
      <w:r>
        <w:rPr/>
        <w:t>（三）远程康复监控</w:t>
      </w:r>
    </w:p>
    <w:p>
      <w:pPr>
        <w:pStyle w:val="PreformattedText"/>
        <w:bidi w:val="0"/>
        <w:spacing w:before="0" w:after="0"/>
        <w:jc w:val="left"/>
        <w:rPr/>
      </w:pPr>
      <w:r>
        <w:rPr/>
        <w:t>1. **</w:t>
      </w:r>
      <w:r>
        <w:rPr/>
        <w:t>居家康复支持</w:t>
      </w:r>
      <w:r>
        <w:rPr/>
        <w:t>**</w:t>
      </w:r>
    </w:p>
    <w:p>
      <w:pPr>
        <w:pStyle w:val="PreformattedText"/>
        <w:bidi w:val="0"/>
        <w:spacing w:before="0" w:after="0"/>
        <w:jc w:val="left"/>
        <w:rPr/>
      </w:pPr>
      <w:r>
        <w:rPr/>
        <w:t xml:space="preserve">   </w:t>
      </w:r>
      <w:r>
        <w:rPr/>
        <w:t xml:space="preserve">- </w:t>
      </w:r>
      <w:r>
        <w:rPr/>
        <w:t>对于一些因各种原因需要在家中进行康复训练的患者，</w:t>
      </w:r>
      <w:r>
        <w:rPr/>
        <w:t>AI</w:t>
      </w:r>
      <w:r>
        <w:rPr/>
        <w:t>系统通过物联网设备可以远程监控患者的训练情况。康复治疗师可以随时查看患者的训练数据，并给予必要的指导，保证康复训练的连续性和有效性。</w:t>
      </w:r>
    </w:p>
    <w:p>
      <w:pPr>
        <w:pStyle w:val="PreformattedText"/>
        <w:bidi w:val="0"/>
        <w:spacing w:before="0" w:after="0"/>
        <w:jc w:val="left"/>
        <w:rPr/>
      </w:pPr>
      <w:r>
        <w:rPr/>
      </w:r>
    </w:p>
    <w:p>
      <w:pPr>
        <w:pStyle w:val="PreformattedText"/>
        <w:bidi w:val="0"/>
        <w:spacing w:before="0" w:after="0"/>
        <w:jc w:val="left"/>
        <w:rPr/>
      </w:pPr>
      <w:r>
        <w:rPr/>
        <w:t>您对平衡功能障碍康复还有其他的问题吗？比如康复设备在其中的作用之类的？</w:t>
      </w:r>
    </w:p>
    <w:p>
      <w:pPr>
        <w:pStyle w:val="PreformattedText"/>
        <w:bidi w:val="0"/>
        <w:spacing w:before="0" w:after="0"/>
        <w:jc w:val="left"/>
        <w:rPr/>
      </w:pPr>
      <w:r>
        <w:rPr/>
        <w:t>内容由</w:t>
      </w:r>
      <w:r>
        <w:rPr/>
        <w:t>AI</w:t>
      </w:r>
      <w:r>
        <w:rPr/>
        <w:t>大模型生成，仅供参考</w:t>
      </w:r>
    </w:p>
    <w:sectPr>
      <w:type w:val="nextPage"/>
      <w:pgSz w:w="12240" w:h="15840"/>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Noto Sans Mono CJK SC">
    <w:charset w:val="01"/>
    <w:family w:val="roman"/>
    <w:pitch w:val="variable"/>
  </w:font>
  <w:font w:name="Noto Sans Mono CJK SC">
    <w:charset w:val="01"/>
    <w:family w:val="swiss"/>
    <w:pitch w:val="variable"/>
  </w:font>
  <w:font w:name="Noto Sans Mono CJK SC">
    <w:charset w:val="01"/>
    <w:family w:val="modern"/>
    <w:pitch w:val="fixed"/>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Noto Sans Mono CJK SC" w:hAnsi="Noto Sans Mono CJK SC" w:eastAsia="Noto Sans Mono CJK SC" w:cs="Noto Sans Mono CJK SC"/>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Noto Sans Mono CJK SC" w:hAnsi="Noto Sans Mono CJK SC" w:eastAsia="Noto Sans Mono CJK SC" w:cs="Noto Sans Mono CJK SC"/>
      <w:color w:val="auto"/>
      <w:sz w:val="24"/>
      <w:szCs w:val="24"/>
      <w:lang w:val="en-US" w:eastAsia="zh-CN" w:bidi="hi-IN"/>
    </w:rPr>
  </w:style>
  <w:style w:type="paragraph" w:styleId="Heading">
    <w:name w:val="Heading"/>
    <w:basedOn w:val="Normal"/>
    <w:next w:val="TextBody"/>
    <w:qFormat/>
    <w:pPr>
      <w:keepNext w:val="true"/>
      <w:spacing w:before="240" w:after="120"/>
    </w:pPr>
    <w:rPr>
      <w:rFonts w:ascii="Noto Sans Mono CJK SC" w:hAnsi="Noto Sans Mono CJK SC" w:eastAsia="Noto Sans Mono CJK SC" w:cs="Noto Sans Mono CJK SC"/>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lang w:val="zxx" w:eastAsia="zxx" w:bidi="zxx"/>
    </w:rPr>
  </w:style>
  <w:style w:type="paragraph" w:styleId="PreformattedText">
    <w:name w:val="Preformatted Text"/>
    <w:basedOn w:val="Normal"/>
    <w:qFormat/>
    <w:pPr>
      <w:spacing w:before="0" w:after="0"/>
    </w:pPr>
    <w:rPr>
      <w:rFonts w:ascii="Noto Sans Mono CJK SC" w:hAnsi="Noto Sans Mono CJK SC" w:eastAsia="Noto Sans Mono CJK SC" w:cs="Noto Sans Mono CJK SC"/>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LibreOfficeDev/7.3.1.3.0$Android_AARCH64 LibreOffice_project/</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